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EB4712" w14:textId="77777777" w:rsidR="00D64BEF" w:rsidRDefault="00D64BEF" w:rsidP="00D64BEF">
      <w:pPr>
        <w:pStyle w:val="Title"/>
        <w:jc w:val="both"/>
        <w:rPr>
          <w:rFonts w:asciiTheme="minorHAnsi" w:hAnsiTheme="minorHAnsi" w:cs="Arial"/>
          <w:b w:val="0"/>
          <w:i/>
          <w:sz w:val="24"/>
        </w:rPr>
      </w:pPr>
      <w:r>
        <w:rPr>
          <w:rFonts w:asciiTheme="minorHAnsi" w:hAnsiTheme="minorHAnsi" w:cs="Arial"/>
          <w:b w:val="0"/>
          <w:i/>
          <w:sz w:val="24"/>
        </w:rPr>
        <w:t xml:space="preserve">Ovaj nacrt služi isključivo kao pomoć korisniku prilikom pripreme postupka javne nabave. Korisnik ovaj nacrt može nesmetano koristiti, no ni u kojem slučaju nije na to obvezan. </w:t>
      </w:r>
    </w:p>
    <w:p w14:paraId="631242FF" w14:textId="77777777" w:rsidR="00D64BEF" w:rsidRDefault="00D64BEF" w:rsidP="00D64BEF">
      <w:pPr>
        <w:pStyle w:val="Title"/>
        <w:jc w:val="both"/>
        <w:rPr>
          <w:rFonts w:asciiTheme="minorHAnsi" w:hAnsiTheme="minorHAnsi" w:cs="Arial"/>
          <w:b w:val="0"/>
          <w:i/>
          <w:sz w:val="24"/>
        </w:rPr>
      </w:pPr>
    </w:p>
    <w:p w14:paraId="4EA11916" w14:textId="77777777" w:rsidR="00D64BEF" w:rsidRPr="00260DC2" w:rsidRDefault="00D64BEF" w:rsidP="00D64BEF">
      <w:pPr>
        <w:pStyle w:val="Title"/>
        <w:jc w:val="both"/>
        <w:rPr>
          <w:rFonts w:asciiTheme="minorHAnsi" w:hAnsiTheme="minorHAnsi" w:cs="Arial"/>
          <w:b w:val="0"/>
          <w:i/>
          <w:sz w:val="24"/>
        </w:rPr>
      </w:pPr>
      <w:r>
        <w:rPr>
          <w:rFonts w:asciiTheme="minorHAnsi" w:hAnsiTheme="minorHAnsi" w:cs="Arial"/>
          <w:b w:val="0"/>
          <w:i/>
          <w:sz w:val="24"/>
        </w:rPr>
        <w:t>Prilikom izrade svih dokumenata</w:t>
      </w:r>
      <w:r w:rsidRPr="00260DC2">
        <w:rPr>
          <w:rFonts w:asciiTheme="minorHAnsi" w:hAnsiTheme="minorHAnsi" w:cs="Arial"/>
          <w:b w:val="0"/>
          <w:i/>
          <w:sz w:val="24"/>
        </w:rPr>
        <w:t xml:space="preserve"> potrebno je pridržavati se odredbi Zakona o javnoj nabavi (NN </w:t>
      </w:r>
      <w:hyperlink r:id="rId11" w:history="1">
        <w:r w:rsidRPr="00260DC2">
          <w:rPr>
            <w:rFonts w:asciiTheme="minorHAnsi" w:hAnsiTheme="minorHAnsi" w:cs="Arial"/>
            <w:b w:val="0"/>
            <w:i/>
            <w:sz w:val="24"/>
          </w:rPr>
          <w:t>90/11</w:t>
        </w:r>
      </w:hyperlink>
      <w:r w:rsidRPr="00260DC2">
        <w:rPr>
          <w:rFonts w:asciiTheme="minorHAnsi" w:hAnsiTheme="minorHAnsi" w:cs="Arial"/>
          <w:b w:val="0"/>
          <w:i/>
          <w:sz w:val="24"/>
        </w:rPr>
        <w:t>, </w:t>
      </w:r>
      <w:hyperlink r:id="rId12" w:history="1">
        <w:r w:rsidRPr="00260DC2">
          <w:rPr>
            <w:rFonts w:asciiTheme="minorHAnsi" w:hAnsiTheme="minorHAnsi" w:cs="Arial"/>
            <w:b w:val="0"/>
            <w:i/>
            <w:sz w:val="24"/>
          </w:rPr>
          <w:t>83/13</w:t>
        </w:r>
      </w:hyperlink>
      <w:r w:rsidRPr="00260DC2">
        <w:rPr>
          <w:rFonts w:asciiTheme="minorHAnsi" w:hAnsiTheme="minorHAnsi" w:cs="Arial"/>
          <w:b w:val="0"/>
          <w:i/>
          <w:sz w:val="24"/>
        </w:rPr>
        <w:t>, </w:t>
      </w:r>
      <w:hyperlink r:id="rId13" w:history="1">
        <w:r w:rsidRPr="00260DC2">
          <w:rPr>
            <w:rFonts w:asciiTheme="minorHAnsi" w:hAnsiTheme="minorHAnsi" w:cs="Arial"/>
            <w:b w:val="0"/>
            <w:i/>
            <w:sz w:val="24"/>
          </w:rPr>
          <w:t>143/13</w:t>
        </w:r>
      </w:hyperlink>
      <w:r w:rsidRPr="00260DC2">
        <w:rPr>
          <w:rFonts w:asciiTheme="minorHAnsi" w:hAnsiTheme="minorHAnsi" w:cs="Arial"/>
          <w:b w:val="0"/>
          <w:i/>
          <w:sz w:val="24"/>
        </w:rPr>
        <w:t>, 13/14-Odluka USRH) (dalje u tekstu ZJN) te odredbi Uredbe o načinu izrade i postupanju s dokumentacijom za nadmetanje i ponudama (NN 10/12).</w:t>
      </w:r>
    </w:p>
    <w:p w14:paraId="66DC987E" w14:textId="77777777" w:rsidR="0058528F" w:rsidRPr="00D64BEF" w:rsidRDefault="0058528F" w:rsidP="0058528F">
      <w:pPr>
        <w:tabs>
          <w:tab w:val="left" w:pos="8175"/>
        </w:tabs>
        <w:rPr>
          <w:rFonts w:asciiTheme="minorHAnsi" w:hAnsiTheme="minorHAnsi" w:cs="Arial"/>
          <w:b/>
          <w:sz w:val="40"/>
          <w:szCs w:val="40"/>
        </w:rPr>
      </w:pPr>
      <w:bookmarkStart w:id="0" w:name="_GoBack"/>
      <w:bookmarkEnd w:id="0"/>
    </w:p>
    <w:p w14:paraId="66DC987F" w14:textId="77777777" w:rsidR="0058528F" w:rsidRPr="00D64BEF" w:rsidRDefault="0058528F" w:rsidP="0058528F">
      <w:pPr>
        <w:spacing w:after="0"/>
        <w:jc w:val="center"/>
        <w:rPr>
          <w:rFonts w:asciiTheme="minorHAnsi" w:hAnsiTheme="minorHAnsi" w:cs="Arial"/>
          <w:b/>
        </w:rPr>
      </w:pPr>
      <w:r w:rsidRPr="00D64BEF">
        <w:rPr>
          <w:rFonts w:asciiTheme="minorHAnsi" w:hAnsiTheme="minorHAnsi" w:cs="Arial"/>
          <w:b/>
        </w:rPr>
        <w:t>IZJAVA</w:t>
      </w:r>
    </w:p>
    <w:p w14:paraId="66DC9880" w14:textId="77777777" w:rsidR="0058528F" w:rsidRPr="00D64BEF" w:rsidRDefault="0058528F" w:rsidP="0058528F">
      <w:pPr>
        <w:spacing w:after="0"/>
        <w:jc w:val="center"/>
        <w:rPr>
          <w:rFonts w:asciiTheme="minorHAnsi" w:hAnsiTheme="minorHAnsi" w:cs="Arial"/>
          <w:b/>
        </w:rPr>
      </w:pPr>
      <w:r w:rsidRPr="00D64BEF">
        <w:rPr>
          <w:rFonts w:asciiTheme="minorHAnsi" w:hAnsiTheme="minorHAnsi" w:cs="Arial"/>
          <w:b/>
        </w:rPr>
        <w:t>o postojanju/nepostojanju sukoba interesa</w:t>
      </w:r>
    </w:p>
    <w:p w14:paraId="66DC9882" w14:textId="77777777" w:rsidR="0058528F" w:rsidRPr="00D64BEF" w:rsidRDefault="0058528F" w:rsidP="00117F08">
      <w:pPr>
        <w:spacing w:after="0"/>
        <w:rPr>
          <w:rFonts w:asciiTheme="minorHAnsi" w:hAnsiTheme="minorHAnsi" w:cs="Arial"/>
          <w:b/>
        </w:rPr>
      </w:pPr>
    </w:p>
    <w:p w14:paraId="66DC9883" w14:textId="77777777" w:rsidR="0058528F" w:rsidRPr="00D64BEF" w:rsidRDefault="0058528F" w:rsidP="0058528F">
      <w:pPr>
        <w:spacing w:after="0"/>
        <w:jc w:val="center"/>
        <w:rPr>
          <w:rFonts w:asciiTheme="minorHAnsi" w:hAnsiTheme="minorHAnsi" w:cs="Arial"/>
          <w:b/>
        </w:rPr>
      </w:pPr>
    </w:p>
    <w:p w14:paraId="66DC9884" w14:textId="77777777" w:rsidR="0058528F" w:rsidRPr="00D64BEF" w:rsidRDefault="0058528F" w:rsidP="0058528F">
      <w:pPr>
        <w:spacing w:after="0"/>
        <w:jc w:val="center"/>
        <w:rPr>
          <w:rFonts w:asciiTheme="minorHAnsi" w:hAnsiTheme="minorHAnsi" w:cs="Arial"/>
          <w:b/>
        </w:rPr>
      </w:pPr>
    </w:p>
    <w:p w14:paraId="66DC9885" w14:textId="77777777" w:rsidR="0058528F" w:rsidRPr="00D64BEF" w:rsidRDefault="0058528F" w:rsidP="0058528F">
      <w:pPr>
        <w:jc w:val="both"/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>Ovime ja ________________________________________________izjavljujem da postoji sukob interesa u smislu članka 13. Zakona o javnoj nabavi (Narodne novine broj 90/11, 83/13, 143/13</w:t>
      </w:r>
      <w:r w:rsidR="00B8732C" w:rsidRPr="00D64BEF">
        <w:rPr>
          <w:rFonts w:asciiTheme="minorHAnsi" w:hAnsiTheme="minorHAnsi" w:cs="Arial"/>
        </w:rPr>
        <w:t>, 13/14</w:t>
      </w:r>
      <w:r w:rsidRPr="00D64BEF">
        <w:rPr>
          <w:rFonts w:asciiTheme="minorHAnsi" w:hAnsiTheme="minorHAnsi" w:cs="Arial"/>
        </w:rPr>
        <w:t>)</w:t>
      </w:r>
    </w:p>
    <w:p w14:paraId="7AD08646" w14:textId="3CC97FDC" w:rsidR="006B4E95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DC98AA" wp14:editId="66DC98AB">
                <wp:simplePos x="0" y="0"/>
                <wp:positionH relativeFrom="column">
                  <wp:posOffset>5320030</wp:posOffset>
                </wp:positionH>
                <wp:positionV relativeFrom="paragraph">
                  <wp:posOffset>304165</wp:posOffset>
                </wp:positionV>
                <wp:extent cx="176530" cy="205105"/>
                <wp:effectExtent l="9525" t="10795" r="13970" b="12700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18.9pt;margin-top:23.95pt;width:13.9pt;height:16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"/>
            </w:pict>
          </mc:Fallback>
        </mc:AlternateContent>
      </w:r>
      <w:r w:rsidRPr="00D64BEF">
        <w:rPr>
          <w:rFonts w:asciiTheme="minorHAnsi" w:hAnsiTheme="minorHAnsi" w:cs="Arial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DC98AC" wp14:editId="66DC98AD">
                <wp:simplePos x="0" y="0"/>
                <wp:positionH relativeFrom="column">
                  <wp:posOffset>-33020</wp:posOffset>
                </wp:positionH>
                <wp:positionV relativeFrom="paragraph">
                  <wp:posOffset>356870</wp:posOffset>
                </wp:positionV>
                <wp:extent cx="176530" cy="205105"/>
                <wp:effectExtent l="9525" t="6350" r="13970" b="762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2.6pt;margin-top:28.1pt;width:13.9pt;height:1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"/>
            </w:pict>
          </mc:Fallback>
        </mc:AlternateContent>
      </w:r>
      <w:r w:rsidRPr="00D64BEF">
        <w:rPr>
          <w:rFonts w:asciiTheme="minorHAnsi" w:hAnsiTheme="minorHAnsi" w:cs="Arial"/>
        </w:rPr>
        <w:t>DA                                                                                                                                      NE</w:t>
      </w:r>
    </w:p>
    <w:p w14:paraId="66DC9887" w14:textId="77777777" w:rsidR="0058528F" w:rsidRPr="00D64BEF" w:rsidRDefault="0058528F" w:rsidP="0058528F">
      <w:pPr>
        <w:rPr>
          <w:rFonts w:asciiTheme="minorHAnsi" w:hAnsiTheme="minorHAnsi" w:cs="Arial"/>
        </w:rPr>
      </w:pPr>
    </w:p>
    <w:p w14:paraId="66DC9888" w14:textId="77777777" w:rsidR="0058528F" w:rsidRPr="00D64BEF" w:rsidRDefault="0058528F" w:rsidP="0058528F">
      <w:pPr>
        <w:jc w:val="both"/>
        <w:rPr>
          <w:rFonts w:asciiTheme="minorHAnsi" w:hAnsiTheme="minorHAnsi" w:cs="Arial"/>
        </w:rPr>
      </w:pPr>
    </w:p>
    <w:p w14:paraId="66DC9889" w14:textId="77777777" w:rsidR="0058528F" w:rsidRPr="00D64BEF" w:rsidRDefault="0058528F" w:rsidP="0058528F">
      <w:pPr>
        <w:jc w:val="both"/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>Nastavno izjavljujem sljedeće:</w:t>
      </w:r>
    </w:p>
    <w:p w14:paraId="66DC988A" w14:textId="77777777" w:rsidR="0058528F" w:rsidRPr="00D64BEF" w:rsidRDefault="0058528F" w:rsidP="0058528F">
      <w:pPr>
        <w:pStyle w:val="ListParagraph"/>
        <w:ind w:left="0"/>
        <w:jc w:val="both"/>
        <w:rPr>
          <w:rFonts w:asciiTheme="minorHAnsi" w:hAnsiTheme="minorHAnsi" w:cs="Arial"/>
          <w:b/>
        </w:rPr>
      </w:pPr>
      <w:r w:rsidRPr="00D64BEF">
        <w:rPr>
          <w:rFonts w:asciiTheme="minorHAnsi" w:hAnsiTheme="minorHAnsi" w:cs="Arial"/>
          <w:b/>
        </w:rPr>
        <w:t>da ja i/ili sa mnom povezana osoba (</w:t>
      </w:r>
      <w:r w:rsidRPr="00D64BEF">
        <w:rPr>
          <w:rFonts w:asciiTheme="minorHAnsi" w:hAnsiTheme="minorHAnsi" w:cs="Arial"/>
          <w:b/>
          <w:color w:val="000000"/>
          <w:lang w:eastAsia="hr-HR"/>
        </w:rPr>
        <w:t xml:space="preserve">bračni ili izvanbračni drug, srodnici po krvi u uspravnoj lozi, braća i sestre te posvojitelj, odnosno posvojenik) </w:t>
      </w:r>
      <w:r w:rsidRPr="00D64BEF">
        <w:rPr>
          <w:rFonts w:asciiTheme="minorHAnsi" w:hAnsiTheme="minorHAnsi" w:cs="Arial"/>
          <w:b/>
        </w:rPr>
        <w:t>obavlja/m upravljačke poslove u gospodarskom subjektu</w:t>
      </w:r>
    </w:p>
    <w:p w14:paraId="66DC988B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DC98AE" wp14:editId="66DC98AF">
                <wp:simplePos x="0" y="0"/>
                <wp:positionH relativeFrom="column">
                  <wp:posOffset>5320030</wp:posOffset>
                </wp:positionH>
                <wp:positionV relativeFrom="paragraph">
                  <wp:posOffset>304165</wp:posOffset>
                </wp:positionV>
                <wp:extent cx="176530" cy="205105"/>
                <wp:effectExtent l="9525" t="5080" r="13970" b="889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418.9pt;margin-top:23.95pt;width:13.9pt;height:1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"/>
            </w:pict>
          </mc:Fallback>
        </mc:AlternateContent>
      </w:r>
      <w:r w:rsidRPr="00D64BEF">
        <w:rPr>
          <w:rFonts w:asciiTheme="minorHAnsi" w:hAnsiTheme="minorHAnsi" w:cs="Arial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C98B0" wp14:editId="66DC98B1">
                <wp:simplePos x="0" y="0"/>
                <wp:positionH relativeFrom="column">
                  <wp:posOffset>-33020</wp:posOffset>
                </wp:positionH>
                <wp:positionV relativeFrom="paragraph">
                  <wp:posOffset>356870</wp:posOffset>
                </wp:positionV>
                <wp:extent cx="176530" cy="205105"/>
                <wp:effectExtent l="9525" t="10160" r="13970" b="1333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.6pt;margin-top:28.1pt;width:13.9pt;height:1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"/>
            </w:pict>
          </mc:Fallback>
        </mc:AlternateContent>
      </w:r>
      <w:r w:rsidRPr="00D64BEF">
        <w:rPr>
          <w:rFonts w:asciiTheme="minorHAnsi" w:hAnsiTheme="minorHAnsi" w:cs="Arial"/>
        </w:rPr>
        <w:t>DA                                                                                                                                      NE</w:t>
      </w:r>
    </w:p>
    <w:p w14:paraId="66DC988C" w14:textId="77777777" w:rsidR="0058528F" w:rsidRPr="00D64BEF" w:rsidRDefault="0058528F" w:rsidP="0058528F">
      <w:pPr>
        <w:rPr>
          <w:rFonts w:asciiTheme="minorHAnsi" w:hAnsiTheme="minorHAnsi" w:cs="Arial"/>
        </w:rPr>
      </w:pPr>
    </w:p>
    <w:p w14:paraId="66DC988D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>Ukoliko da, navedite u kojima:</w:t>
      </w:r>
    </w:p>
    <w:p w14:paraId="66DC988E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>1._______________________________________________</w:t>
      </w:r>
    </w:p>
    <w:p w14:paraId="66DC988F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>2. _______________________________________________</w:t>
      </w:r>
    </w:p>
    <w:p w14:paraId="66DC9890" w14:textId="77777777" w:rsidR="0058528F" w:rsidRPr="00D64BEF" w:rsidRDefault="0058528F" w:rsidP="0058528F">
      <w:pPr>
        <w:pStyle w:val="ListParagraph"/>
        <w:ind w:left="0"/>
        <w:jc w:val="both"/>
        <w:rPr>
          <w:rFonts w:asciiTheme="minorHAnsi" w:hAnsiTheme="minorHAnsi" w:cs="Arial"/>
          <w:b/>
        </w:rPr>
      </w:pPr>
      <w:r w:rsidRPr="00D64BEF">
        <w:rPr>
          <w:rFonts w:asciiTheme="minorHAnsi" w:hAnsiTheme="minorHAnsi" w:cs="Arial"/>
          <w:b/>
        </w:rPr>
        <w:t>i</w:t>
      </w:r>
    </w:p>
    <w:p w14:paraId="66DC9891" w14:textId="77777777" w:rsidR="0058528F" w:rsidRPr="00D64BEF" w:rsidRDefault="0058528F" w:rsidP="0058528F">
      <w:pPr>
        <w:pStyle w:val="ListParagraph"/>
        <w:ind w:left="0"/>
        <w:jc w:val="both"/>
        <w:rPr>
          <w:rFonts w:asciiTheme="minorHAnsi" w:hAnsiTheme="minorHAnsi" w:cs="Arial"/>
          <w:b/>
        </w:rPr>
      </w:pPr>
    </w:p>
    <w:p w14:paraId="66DC9892" w14:textId="77777777" w:rsidR="0058528F" w:rsidRPr="00D64BEF" w:rsidRDefault="0058528F" w:rsidP="0058528F">
      <w:pPr>
        <w:pStyle w:val="ListParagraph"/>
        <w:ind w:left="0"/>
        <w:jc w:val="both"/>
        <w:rPr>
          <w:rFonts w:asciiTheme="minorHAnsi" w:hAnsiTheme="minorHAnsi" w:cs="Arial"/>
          <w:b/>
        </w:rPr>
      </w:pPr>
      <w:r w:rsidRPr="00D64BEF">
        <w:rPr>
          <w:rFonts w:asciiTheme="minorHAnsi" w:hAnsiTheme="minorHAnsi" w:cs="Arial"/>
          <w:b/>
        </w:rPr>
        <w:t>da sam ja i/ili sa mnom povezana osoba (</w:t>
      </w:r>
      <w:r w:rsidRPr="00D64BEF">
        <w:rPr>
          <w:rFonts w:asciiTheme="minorHAnsi" w:hAnsiTheme="minorHAnsi" w:cs="Arial"/>
          <w:b/>
          <w:color w:val="000000"/>
          <w:lang w:eastAsia="hr-HR"/>
        </w:rPr>
        <w:t>bračni ili izvanbračni drug, srodnici po krvi u uspravnoj lozi, braća i sestre te posvojitelj, odnosno posvojenik)</w:t>
      </w:r>
      <w:r w:rsidRPr="00D64BEF">
        <w:rPr>
          <w:rFonts w:asciiTheme="minorHAnsi" w:hAnsiTheme="minorHAnsi" w:cs="Arial"/>
          <w:b/>
        </w:rPr>
        <w:t xml:space="preserve"> vlasnik poslovnog udjela, dionica, odnosno drugih prava na temelju kojih sudjeluje/m u upravljanju odnosno u kapitalu tog gospodarskog subjekta s više od 0,5%:</w:t>
      </w:r>
    </w:p>
    <w:p w14:paraId="66DC9893" w14:textId="77777777" w:rsidR="0058528F" w:rsidRPr="00D64BEF" w:rsidRDefault="0058528F" w:rsidP="0058528F">
      <w:pPr>
        <w:pStyle w:val="ListParagraph"/>
        <w:rPr>
          <w:rFonts w:asciiTheme="minorHAnsi" w:hAnsiTheme="minorHAnsi" w:cs="Arial"/>
        </w:rPr>
      </w:pPr>
    </w:p>
    <w:p w14:paraId="66DC9894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>DA                                                                                                                                          NE</w:t>
      </w:r>
    </w:p>
    <w:p w14:paraId="66DC9895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  <w:noProof/>
          <w:lang w:eastAsia="hr-H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DC98B2" wp14:editId="66DC98B3">
                <wp:simplePos x="0" y="0"/>
                <wp:positionH relativeFrom="column">
                  <wp:posOffset>5496560</wp:posOffset>
                </wp:positionH>
                <wp:positionV relativeFrom="paragraph">
                  <wp:posOffset>-4445</wp:posOffset>
                </wp:positionV>
                <wp:extent cx="176530" cy="205105"/>
                <wp:effectExtent l="5080" t="5715" r="8890" b="825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32.8pt;margin-top:-.35pt;width:13.9pt;height:1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UGcIAIAADs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"/>
            </w:pict>
          </mc:Fallback>
        </mc:AlternateContent>
      </w:r>
      <w:r w:rsidRPr="00D64BEF">
        <w:rPr>
          <w:rFonts w:asciiTheme="minorHAnsi" w:hAnsiTheme="minorHAnsi" w:cs="Arial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DC98B4" wp14:editId="66DC98B5">
                <wp:simplePos x="0" y="0"/>
                <wp:positionH relativeFrom="column">
                  <wp:posOffset>33655</wp:posOffset>
                </wp:positionH>
                <wp:positionV relativeFrom="paragraph">
                  <wp:posOffset>-4445</wp:posOffset>
                </wp:positionV>
                <wp:extent cx="176530" cy="205105"/>
                <wp:effectExtent l="9525" t="5715" r="13970" b="825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" cy="205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.65pt;margin-top:-.35pt;width:13.9pt;height:1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"/>
            </w:pict>
          </mc:Fallback>
        </mc:AlternateContent>
      </w:r>
    </w:p>
    <w:p w14:paraId="66DC9896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>Ukoliko da, navedite u kojima:</w:t>
      </w:r>
    </w:p>
    <w:p w14:paraId="66DC9897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>1._______________________________________________</w:t>
      </w:r>
    </w:p>
    <w:p w14:paraId="66DC9898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>2. _______________________________________________</w:t>
      </w:r>
    </w:p>
    <w:p w14:paraId="66DC9899" w14:textId="77777777" w:rsidR="0058528F" w:rsidRPr="00D64BEF" w:rsidRDefault="0058528F" w:rsidP="0058528F">
      <w:pPr>
        <w:rPr>
          <w:rFonts w:asciiTheme="minorHAnsi" w:hAnsiTheme="minorHAnsi" w:cs="Arial"/>
          <w:i/>
        </w:rPr>
      </w:pPr>
    </w:p>
    <w:p w14:paraId="66DC989A" w14:textId="77777777" w:rsidR="0058528F" w:rsidRPr="00D64BEF" w:rsidRDefault="0058528F" w:rsidP="0058528F">
      <w:pPr>
        <w:rPr>
          <w:rFonts w:asciiTheme="minorHAnsi" w:hAnsiTheme="minorHAnsi" w:cs="Arial"/>
          <w:i/>
        </w:rPr>
      </w:pPr>
      <w:r w:rsidRPr="00D64BEF">
        <w:rPr>
          <w:rFonts w:asciiTheme="minorHAnsi" w:hAnsiTheme="minorHAnsi" w:cs="Arial"/>
          <w:i/>
        </w:rPr>
        <w:t>Napomena:</w:t>
      </w:r>
    </w:p>
    <w:p w14:paraId="66DC989B" w14:textId="77777777" w:rsidR="0058528F" w:rsidRPr="00D64BEF" w:rsidRDefault="0058528F" w:rsidP="0058528F">
      <w:pPr>
        <w:jc w:val="both"/>
        <w:rPr>
          <w:rFonts w:asciiTheme="minorHAnsi" w:hAnsiTheme="minorHAnsi" w:cs="Arial"/>
          <w:i/>
        </w:rPr>
      </w:pPr>
      <w:r w:rsidRPr="00D64BEF">
        <w:rPr>
          <w:rFonts w:asciiTheme="minorHAnsi" w:hAnsiTheme="minorHAnsi" w:cs="Arial"/>
          <w:i/>
          <w:color w:val="000000"/>
          <w:lang w:eastAsia="hr-HR"/>
        </w:rPr>
        <w:t>Navedeno se ne primjenjuje u slučaju kada je povezana osoba predstavnika naručitelja poslovne udjele, dionice odnosno druga prava na temelju kojih sudjeluje u upravljanju odnosno u kapitalu gospodarskog subjekta s više od 0,5% stekla u razdoblju od najmanje dvije godine prije imenovanja odnosno stupanja na dužnost predstavnika naručitelja s kojim je povezana. Primjena ove odredbe ne dovodi u pitanje druge obveze koje se u tim slučajevima odnose na obveznike primjene posebnog propisa o sprječavanju sukoba interesa.</w:t>
      </w:r>
    </w:p>
    <w:p w14:paraId="66DC989C" w14:textId="77777777" w:rsidR="0058528F" w:rsidRPr="00D64BEF" w:rsidRDefault="0058528F" w:rsidP="0058528F">
      <w:pPr>
        <w:spacing w:before="100" w:beforeAutospacing="1" w:after="100" w:afterAutospacing="1"/>
        <w:jc w:val="both"/>
        <w:rPr>
          <w:rFonts w:asciiTheme="minorHAnsi" w:hAnsiTheme="minorHAnsi" w:cs="Arial"/>
          <w:i/>
          <w:color w:val="000000"/>
          <w:lang w:eastAsia="hr-HR"/>
        </w:rPr>
      </w:pPr>
      <w:r w:rsidRPr="00D64BEF">
        <w:rPr>
          <w:rFonts w:asciiTheme="minorHAnsi" w:hAnsiTheme="minorHAnsi" w:cs="Arial"/>
          <w:i/>
          <w:color w:val="000000"/>
          <w:lang w:eastAsia="hr-HR"/>
        </w:rPr>
        <w:t>Ako je predstavnik naručitelja ili povezana osoba predstavnika naručitelja ovoga članka prenijela svoje udjele u vlasništvu na drugu osobu ili posebno tijelo (povjerenika) sukladno posebnim propisima o sprječavanju sukoba interesa, zabrana sklapanja ugovora primjenjuje se i na takve slučajeve.</w:t>
      </w:r>
    </w:p>
    <w:p w14:paraId="66DC989D" w14:textId="77777777" w:rsidR="0058528F" w:rsidRPr="00D64BEF" w:rsidRDefault="0058528F" w:rsidP="0058528F">
      <w:pPr>
        <w:spacing w:before="100" w:beforeAutospacing="1" w:after="100" w:afterAutospacing="1"/>
        <w:jc w:val="both"/>
        <w:rPr>
          <w:rFonts w:asciiTheme="minorHAnsi" w:hAnsiTheme="minorHAnsi" w:cs="Arial"/>
          <w:i/>
          <w:color w:val="000000"/>
          <w:lang w:eastAsia="hr-HR"/>
        </w:rPr>
      </w:pPr>
      <w:r w:rsidRPr="00D64BEF">
        <w:rPr>
          <w:rFonts w:asciiTheme="minorHAnsi" w:hAnsiTheme="minorHAnsi" w:cs="Arial"/>
          <w:i/>
          <w:color w:val="000000"/>
          <w:lang w:eastAsia="hr-HR"/>
        </w:rPr>
        <w:t>Sukobom interesa ne smatra se situacija u kojoj predstavnik naručitelja ili povezana osoba predstavnika naručitelja upravljačke poslove u gospodarskom subjektu obavlja kao službeni predstavnik naručitelja, a ne kao privatna osoba.</w:t>
      </w:r>
    </w:p>
    <w:p w14:paraId="66DC989E" w14:textId="77777777" w:rsidR="0058528F" w:rsidRPr="00D64BEF" w:rsidRDefault="0058528F" w:rsidP="0058528F">
      <w:pPr>
        <w:rPr>
          <w:rFonts w:asciiTheme="minorHAnsi" w:hAnsiTheme="minorHAnsi" w:cs="Arial"/>
        </w:rPr>
      </w:pPr>
    </w:p>
    <w:p w14:paraId="66DC989F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 xml:space="preserve">                                                                                                        </w:t>
      </w:r>
    </w:p>
    <w:p w14:paraId="66DC98A0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 xml:space="preserve">U Zagrebu, ____________ </w:t>
      </w:r>
    </w:p>
    <w:p w14:paraId="66DC98A1" w14:textId="77777777" w:rsidR="0058528F" w:rsidRPr="00D64BEF" w:rsidRDefault="0058528F" w:rsidP="0058528F">
      <w:pPr>
        <w:rPr>
          <w:rFonts w:asciiTheme="minorHAnsi" w:hAnsiTheme="minorHAnsi" w:cs="Arial"/>
        </w:rPr>
      </w:pPr>
    </w:p>
    <w:p w14:paraId="66DC98A2" w14:textId="77777777" w:rsidR="0058528F" w:rsidRPr="00D64BEF" w:rsidRDefault="0058528F" w:rsidP="0058528F">
      <w:pPr>
        <w:rPr>
          <w:rFonts w:asciiTheme="minorHAnsi" w:hAnsiTheme="minorHAnsi" w:cs="Arial"/>
        </w:rPr>
      </w:pPr>
    </w:p>
    <w:p w14:paraId="66DC98A3" w14:textId="77777777" w:rsidR="0058528F" w:rsidRPr="00D64BEF" w:rsidRDefault="0058528F" w:rsidP="0058528F">
      <w:pPr>
        <w:jc w:val="center"/>
        <w:rPr>
          <w:rFonts w:asciiTheme="minorHAnsi" w:hAnsiTheme="minorHAnsi" w:cs="Arial"/>
        </w:rPr>
      </w:pPr>
    </w:p>
    <w:p w14:paraId="66DC98A4" w14:textId="77777777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 xml:space="preserve">                                                                                      __________________________</w:t>
      </w:r>
    </w:p>
    <w:p w14:paraId="66DC98A5" w14:textId="77777777" w:rsidR="0058528F" w:rsidRPr="00D64BEF" w:rsidRDefault="0058528F" w:rsidP="0058528F">
      <w:pPr>
        <w:rPr>
          <w:rFonts w:asciiTheme="minorHAnsi" w:hAnsiTheme="minorHAnsi" w:cs="Arial"/>
        </w:rPr>
      </w:pPr>
    </w:p>
    <w:p w14:paraId="66DC98A6" w14:textId="77777777" w:rsidR="0058528F" w:rsidRPr="00D64BEF" w:rsidRDefault="0058528F" w:rsidP="0058528F">
      <w:pPr>
        <w:rPr>
          <w:rFonts w:asciiTheme="minorHAnsi" w:hAnsiTheme="minorHAnsi" w:cs="Arial"/>
        </w:rPr>
      </w:pPr>
    </w:p>
    <w:p w14:paraId="66DC98A7" w14:textId="448DD0DA" w:rsidR="0058528F" w:rsidRPr="00D64BEF" w:rsidRDefault="0058528F" w:rsidP="0058528F">
      <w:pPr>
        <w:rPr>
          <w:rFonts w:asciiTheme="minorHAnsi" w:hAnsiTheme="minorHAnsi" w:cs="Arial"/>
        </w:rPr>
      </w:pPr>
      <w:r w:rsidRPr="00D64BEF">
        <w:rPr>
          <w:rFonts w:asciiTheme="minorHAnsi" w:hAnsiTheme="minorHAnsi" w:cs="Arial"/>
        </w:rPr>
        <w:t xml:space="preserve">                                            </w:t>
      </w:r>
      <w:r w:rsidR="00B01AA1" w:rsidRPr="00D64BEF">
        <w:rPr>
          <w:rFonts w:asciiTheme="minorHAnsi" w:hAnsiTheme="minorHAnsi" w:cs="Arial"/>
        </w:rPr>
        <w:t xml:space="preserve">                         </w:t>
      </w:r>
      <w:r w:rsidRPr="00D64BEF">
        <w:rPr>
          <w:rFonts w:asciiTheme="minorHAnsi" w:hAnsiTheme="minorHAnsi" w:cs="Arial"/>
        </w:rPr>
        <w:t xml:space="preserve">  (</w:t>
      </w:r>
      <w:r w:rsidRPr="00D64BEF">
        <w:rPr>
          <w:rFonts w:asciiTheme="minorHAnsi" w:hAnsiTheme="minorHAnsi" w:cs="Arial"/>
          <w:i/>
        </w:rPr>
        <w:t>tiskanim slovima</w:t>
      </w:r>
      <w:r w:rsidR="00B01AA1" w:rsidRPr="00D64BEF">
        <w:rPr>
          <w:rFonts w:asciiTheme="minorHAnsi" w:hAnsiTheme="minorHAnsi" w:cs="Arial"/>
          <w:i/>
        </w:rPr>
        <w:t xml:space="preserve"> upisati</w:t>
      </w:r>
      <w:r w:rsidRPr="00D64BEF">
        <w:rPr>
          <w:rFonts w:asciiTheme="minorHAnsi" w:hAnsiTheme="minorHAnsi" w:cs="Arial"/>
          <w:i/>
        </w:rPr>
        <w:t xml:space="preserve"> ime i prezime i potpis</w:t>
      </w:r>
      <w:r w:rsidRPr="00D64BEF">
        <w:rPr>
          <w:rFonts w:asciiTheme="minorHAnsi" w:hAnsiTheme="minorHAnsi" w:cs="Arial"/>
        </w:rPr>
        <w:t>)</w:t>
      </w:r>
    </w:p>
    <w:p w14:paraId="66DC98A8" w14:textId="77777777" w:rsidR="0058528F" w:rsidRPr="00D64BEF" w:rsidRDefault="0058528F" w:rsidP="0058528F">
      <w:pPr>
        <w:tabs>
          <w:tab w:val="left" w:pos="8175"/>
        </w:tabs>
        <w:jc w:val="right"/>
        <w:rPr>
          <w:rFonts w:asciiTheme="minorHAnsi" w:hAnsiTheme="minorHAnsi" w:cs="Arial"/>
          <w:b/>
          <w:sz w:val="56"/>
          <w:szCs w:val="56"/>
        </w:rPr>
      </w:pPr>
    </w:p>
    <w:p w14:paraId="66DC98A9" w14:textId="77777777" w:rsidR="00B6276D" w:rsidRPr="00D64BEF" w:rsidRDefault="00B6276D">
      <w:pPr>
        <w:rPr>
          <w:rFonts w:asciiTheme="minorHAnsi" w:hAnsiTheme="minorHAnsi" w:cs="Arial"/>
        </w:rPr>
      </w:pPr>
    </w:p>
    <w:sectPr w:rsidR="00B6276D" w:rsidRPr="00D64BEF" w:rsidSect="0058528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956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C98B8" w14:textId="77777777" w:rsidR="008D23B1" w:rsidRDefault="008D23B1" w:rsidP="0058528F">
      <w:pPr>
        <w:spacing w:after="0" w:line="240" w:lineRule="auto"/>
      </w:pPr>
      <w:r>
        <w:separator/>
      </w:r>
    </w:p>
  </w:endnote>
  <w:endnote w:type="continuationSeparator" w:id="0">
    <w:p w14:paraId="66DC98B9" w14:textId="77777777" w:rsidR="008D23B1" w:rsidRDefault="008D23B1" w:rsidP="00585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030548" w14:textId="77777777" w:rsidR="00245550" w:rsidRDefault="002455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C98BB" w14:textId="77777777" w:rsidR="00D601BE" w:rsidRPr="00DF5331" w:rsidRDefault="0058528F" w:rsidP="00EA71C9">
    <w:pPr>
      <w:pStyle w:val="Footer"/>
      <w:tabs>
        <w:tab w:val="left" w:pos="412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C98BD" w14:textId="77777777" w:rsidR="00D601BE" w:rsidRDefault="00D64BEF" w:rsidP="00DF6B67">
    <w:pPr>
      <w:pStyle w:val="Footer"/>
    </w:pPr>
    <w:r>
      <w:fldChar w:fldCharType="begin"/>
    </w:r>
    <w:r>
      <w:instrText xml:space="preserve"> FILEN</w:instrText>
    </w:r>
    <w:r>
      <w:instrText xml:space="preserve">AME   \* MERGEFORMAT </w:instrText>
    </w:r>
    <w:r>
      <w:fldChar w:fldCharType="separate"/>
    </w:r>
    <w:r w:rsidR="00B24150">
      <w:rPr>
        <w:noProof/>
      </w:rPr>
      <w:t>Izjava_sukob interesa</w:t>
    </w:r>
    <w:r>
      <w:rPr>
        <w:noProof/>
      </w:rPr>
      <w:fldChar w:fldCharType="end"/>
    </w:r>
    <w:r w:rsidR="0058528F">
      <w:tab/>
    </w:r>
    <w:r w:rsidR="0058528F">
      <w:tab/>
    </w:r>
    <w:r w:rsidR="0058528F">
      <w:fldChar w:fldCharType="begin"/>
    </w:r>
    <w:r w:rsidR="0058528F">
      <w:instrText xml:space="preserve"> PAGE   \* MERGEFORMAT </w:instrText>
    </w:r>
    <w:r w:rsidR="0058528F">
      <w:fldChar w:fldCharType="separate"/>
    </w:r>
    <w:r w:rsidR="0058528F">
      <w:rPr>
        <w:noProof/>
      </w:rPr>
      <w:t>1</w:t>
    </w:r>
    <w:r w:rsidR="0058528F">
      <w:fldChar w:fldCharType="end"/>
    </w:r>
    <w:r w:rsidR="0058528F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B24150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C98B6" w14:textId="77777777" w:rsidR="008D23B1" w:rsidRDefault="008D23B1" w:rsidP="0058528F">
      <w:pPr>
        <w:spacing w:after="0" w:line="240" w:lineRule="auto"/>
      </w:pPr>
      <w:r>
        <w:separator/>
      </w:r>
    </w:p>
  </w:footnote>
  <w:footnote w:type="continuationSeparator" w:id="0">
    <w:p w14:paraId="66DC98B7" w14:textId="77777777" w:rsidR="008D23B1" w:rsidRDefault="008D23B1" w:rsidP="00585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20EF0" w14:textId="77777777" w:rsidR="00245550" w:rsidRDefault="002455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7778800"/>
      <w:docPartObj>
        <w:docPartGallery w:val="Watermarks"/>
        <w:docPartUnique/>
      </w:docPartObj>
    </w:sdtPr>
    <w:sdtEndPr/>
    <w:sdtContent>
      <w:p w14:paraId="66DC98BA" w14:textId="7585DCA4" w:rsidR="00D601BE" w:rsidRDefault="00D64BEF" w:rsidP="00336C0E">
        <w:pPr>
          <w:pStyle w:val="Header"/>
          <w:tabs>
            <w:tab w:val="clear" w:pos="9072"/>
          </w:tabs>
        </w:pPr>
        <w:r>
          <w:rPr>
            <w:noProof/>
            <w:lang w:val="en-US" w:eastAsia="zh-TW"/>
          </w:rPr>
          <w:pict w14:anchorId="55C58F8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4097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C98BC" w14:textId="77777777" w:rsidR="00D601BE" w:rsidRDefault="0058528F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66DC98BE" wp14:editId="66DC98B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28F"/>
    <w:rsid w:val="00117F08"/>
    <w:rsid w:val="00245550"/>
    <w:rsid w:val="002E724D"/>
    <w:rsid w:val="003E0C35"/>
    <w:rsid w:val="00403563"/>
    <w:rsid w:val="00531D87"/>
    <w:rsid w:val="0058528F"/>
    <w:rsid w:val="006B4E95"/>
    <w:rsid w:val="007B334E"/>
    <w:rsid w:val="007D1572"/>
    <w:rsid w:val="008509B6"/>
    <w:rsid w:val="008D23B1"/>
    <w:rsid w:val="00945AB8"/>
    <w:rsid w:val="00B01AA1"/>
    <w:rsid w:val="00B24150"/>
    <w:rsid w:val="00B6276D"/>
    <w:rsid w:val="00B8732C"/>
    <w:rsid w:val="00C541E4"/>
    <w:rsid w:val="00D571ED"/>
    <w:rsid w:val="00D64BEF"/>
    <w:rsid w:val="00E9719A"/>
    <w:rsid w:val="00F2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66DC98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28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28F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58528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85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28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85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28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28F"/>
    <w:rPr>
      <w:rFonts w:ascii="Tahoma" w:eastAsia="Calibri" w:hAnsi="Tahoma" w:cs="Tahoma"/>
      <w:sz w:val="16"/>
      <w:szCs w:val="16"/>
    </w:rPr>
  </w:style>
  <w:style w:type="paragraph" w:styleId="Title">
    <w:name w:val="Title"/>
    <w:aliases w:val=" Char"/>
    <w:basedOn w:val="Normal"/>
    <w:link w:val="TitleChar"/>
    <w:qFormat/>
    <w:rsid w:val="00D64BEF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TitleChar">
    <w:name w:val="Title Char"/>
    <w:aliases w:val=" Char Char"/>
    <w:basedOn w:val="DefaultParagraphFont"/>
    <w:link w:val="Title"/>
    <w:rsid w:val="00D64BEF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28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28F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58528F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85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28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85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28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28F"/>
    <w:rPr>
      <w:rFonts w:ascii="Tahoma" w:eastAsia="Calibri" w:hAnsi="Tahoma" w:cs="Tahoma"/>
      <w:sz w:val="16"/>
      <w:szCs w:val="16"/>
    </w:rPr>
  </w:style>
  <w:style w:type="paragraph" w:styleId="Title">
    <w:name w:val="Title"/>
    <w:aliases w:val=" Char"/>
    <w:basedOn w:val="Normal"/>
    <w:link w:val="TitleChar"/>
    <w:qFormat/>
    <w:rsid w:val="00D64BEF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TitleChar">
    <w:name w:val="Title Char"/>
    <w:aliases w:val=" Char Char"/>
    <w:basedOn w:val="DefaultParagraphFont"/>
    <w:link w:val="Title"/>
    <w:rsid w:val="00D64BEF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kon.hr/cms.htm?id=561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zakon.hr/cms.htm?id=475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zakon.hr/cms.htm?id=474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B681A-32B9-41FD-BF78-17D523AA7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6D24B-B304-4BCB-908D-2B5DB9CA7D39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E6CD081-68DE-47B9-83C2-5F25BAC11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F13B23-F609-4480-94B6-EEFFBBC2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misel.farenvald</dc:creator>
  <cp:lastModifiedBy>ana.simic</cp:lastModifiedBy>
  <cp:revision>19</cp:revision>
  <cp:lastPrinted>2014-10-20T13:04:00Z</cp:lastPrinted>
  <dcterms:created xsi:type="dcterms:W3CDTF">2014-10-20T12:57:00Z</dcterms:created>
  <dcterms:modified xsi:type="dcterms:W3CDTF">2015-01-27T14:24:00Z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